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8B5F6" w14:textId="77777777" w:rsidR="00EF06B2" w:rsidRDefault="00B27462">
      <w:pPr>
        <w:ind w:leftChars="-342" w:left="-718" w:rightChars="12" w:right="25" w:firstLineChars="149" w:firstLine="715"/>
        <w:jc w:val="center"/>
        <w:rPr>
          <w:rFonts w:ascii="华康简标题宋" w:eastAsia="华康简标题宋"/>
          <w:sz w:val="18"/>
        </w:rPr>
      </w:pPr>
      <w:r>
        <w:rPr>
          <w:rFonts w:ascii="华康简标题宋" w:eastAsia="华康简标题宋" w:hint="eastAsia"/>
          <w:sz w:val="48"/>
        </w:rPr>
        <w:t>东莞理工学院城市学院艺术学院</w:t>
      </w:r>
    </w:p>
    <w:tbl>
      <w:tblPr>
        <w:tblW w:w="8522" w:type="dxa"/>
        <w:tblBorders>
          <w:top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F06B2" w14:paraId="285D07EF" w14:textId="77777777">
        <w:tc>
          <w:tcPr>
            <w:tcW w:w="852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EB95E21" w14:textId="77777777" w:rsidR="00EF06B2" w:rsidRDefault="00EF06B2">
            <w:pPr>
              <w:ind w:rightChars="12" w:right="25"/>
              <w:rPr>
                <w:u w:val="single"/>
              </w:rPr>
            </w:pPr>
          </w:p>
        </w:tc>
      </w:tr>
    </w:tbl>
    <w:p w14:paraId="14061DB0" w14:textId="244C7AE4" w:rsidR="00EF06B2" w:rsidRDefault="00EF06B2">
      <w:pPr>
        <w:jc w:val="center"/>
        <w:rPr>
          <w:b/>
          <w:bCs/>
          <w:sz w:val="36"/>
          <w:szCs w:val="36"/>
        </w:rPr>
      </w:pPr>
    </w:p>
    <w:p w14:paraId="49ADB5D0" w14:textId="34C62489" w:rsidR="00EF06B2" w:rsidRDefault="00B2746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兹证明：以下同学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2019-2020</w:t>
      </w:r>
      <w:r>
        <w:rPr>
          <w:rFonts w:hint="eastAsia"/>
          <w:sz w:val="28"/>
          <w:szCs w:val="28"/>
        </w:rPr>
        <w:t>学年在我院（艺术学院）担任</w:t>
      </w:r>
      <w:r w:rsidR="0042170D">
        <w:rPr>
          <w:rFonts w:hint="eastAsia"/>
          <w:sz w:val="28"/>
          <w:szCs w:val="28"/>
        </w:rPr>
        <w:t>艺术学院学生会主席</w:t>
      </w:r>
      <w:r>
        <w:rPr>
          <w:rFonts w:hint="eastAsia"/>
          <w:sz w:val="28"/>
          <w:szCs w:val="28"/>
        </w:rPr>
        <w:t>并</w:t>
      </w:r>
      <w:r w:rsidR="0042170D">
        <w:rPr>
          <w:rFonts w:hint="eastAsia"/>
          <w:sz w:val="28"/>
          <w:szCs w:val="28"/>
        </w:rPr>
        <w:t>对院系有突出贡献</w:t>
      </w:r>
      <w:r>
        <w:rPr>
          <w:rFonts w:hint="eastAsia"/>
          <w:sz w:val="28"/>
          <w:szCs w:val="28"/>
        </w:rPr>
        <w:t>。</w:t>
      </w:r>
    </w:p>
    <w:p w14:paraId="2824D457" w14:textId="77777777" w:rsidR="00EF06B2" w:rsidRDefault="00B2746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具体名单如下：</w:t>
      </w:r>
    </w:p>
    <w:p w14:paraId="27F2D709" w14:textId="20F1B12D" w:rsidR="00EF06B2" w:rsidRDefault="0042170D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卓学俊</w:t>
      </w:r>
      <w:proofErr w:type="gramEnd"/>
      <w:r w:rsidR="00B27462">
        <w:rPr>
          <w:rFonts w:hint="eastAsia"/>
          <w:sz w:val="28"/>
          <w:szCs w:val="28"/>
        </w:rPr>
        <w:t xml:space="preserve"> </w:t>
      </w:r>
    </w:p>
    <w:p w14:paraId="2A304E69" w14:textId="77777777" w:rsidR="00EF06B2" w:rsidRDefault="00EF06B2">
      <w:pPr>
        <w:rPr>
          <w:sz w:val="28"/>
          <w:szCs w:val="28"/>
        </w:rPr>
      </w:pPr>
    </w:p>
    <w:p w14:paraId="1A3CD954" w14:textId="77777777" w:rsidR="00EF06B2" w:rsidRDefault="00B27462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ascii="宋体" w:eastAsia="宋体" w:hAnsi="宋体" w:hint="eastAsia"/>
          <w:sz w:val="28"/>
          <w:szCs w:val="28"/>
        </w:rPr>
        <w:t>东莞理工学院城市学院</w:t>
      </w:r>
    </w:p>
    <w:p w14:paraId="2B6A346C" w14:textId="77777777" w:rsidR="00EF06B2" w:rsidRDefault="00B27462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艺术学院</w:t>
      </w:r>
    </w:p>
    <w:p w14:paraId="2469E2F6" w14:textId="77777777" w:rsidR="00EF06B2" w:rsidRDefault="00B27462">
      <w:pPr>
        <w:ind w:firstLineChars="2200" w:firstLine="6160"/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2020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27</w:t>
      </w:r>
      <w:r>
        <w:rPr>
          <w:rFonts w:ascii="宋体" w:eastAsia="宋体" w:hAnsi="宋体" w:hint="eastAsia"/>
          <w:sz w:val="28"/>
          <w:szCs w:val="28"/>
        </w:rPr>
        <w:t>日</w:t>
      </w:r>
    </w:p>
    <w:p w14:paraId="0D34B509" w14:textId="77777777" w:rsidR="00EF06B2" w:rsidRDefault="00EF06B2"/>
    <w:p w14:paraId="3A11E08E" w14:textId="77777777" w:rsidR="00EF06B2" w:rsidRDefault="00EF06B2">
      <w:pPr>
        <w:jc w:val="left"/>
        <w:rPr>
          <w:sz w:val="28"/>
          <w:szCs w:val="28"/>
        </w:rPr>
      </w:pPr>
    </w:p>
    <w:p w14:paraId="5AE06999" w14:textId="77777777" w:rsidR="00EF06B2" w:rsidRDefault="00EF06B2">
      <w:pPr>
        <w:jc w:val="center"/>
        <w:rPr>
          <w:b/>
          <w:bCs/>
          <w:sz w:val="36"/>
          <w:szCs w:val="36"/>
        </w:rPr>
      </w:pPr>
    </w:p>
    <w:p w14:paraId="6E3FED65" w14:textId="77777777" w:rsidR="00EF06B2" w:rsidRDefault="00EF06B2">
      <w:pPr>
        <w:jc w:val="center"/>
        <w:rPr>
          <w:b/>
          <w:bCs/>
          <w:sz w:val="36"/>
          <w:szCs w:val="36"/>
        </w:rPr>
      </w:pPr>
    </w:p>
    <w:sectPr w:rsidR="00EF0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275BB" w14:textId="77777777" w:rsidR="00B27462" w:rsidRDefault="00B27462" w:rsidP="0042170D">
      <w:r>
        <w:separator/>
      </w:r>
    </w:p>
  </w:endnote>
  <w:endnote w:type="continuationSeparator" w:id="0">
    <w:p w14:paraId="615465E0" w14:textId="77777777" w:rsidR="00B27462" w:rsidRDefault="00B27462" w:rsidP="0042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简标题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44939" w14:textId="77777777" w:rsidR="00B27462" w:rsidRDefault="00B27462" w:rsidP="0042170D">
      <w:r>
        <w:separator/>
      </w:r>
    </w:p>
  </w:footnote>
  <w:footnote w:type="continuationSeparator" w:id="0">
    <w:p w14:paraId="299E3C8B" w14:textId="77777777" w:rsidR="00B27462" w:rsidRDefault="00B27462" w:rsidP="00421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CC603E"/>
    <w:rsid w:val="0042170D"/>
    <w:rsid w:val="00421FB8"/>
    <w:rsid w:val="00B27462"/>
    <w:rsid w:val="00B56284"/>
    <w:rsid w:val="00C42463"/>
    <w:rsid w:val="00EF06B2"/>
    <w:rsid w:val="0EFD7839"/>
    <w:rsid w:val="16CC603E"/>
    <w:rsid w:val="220C21AE"/>
    <w:rsid w:val="2BA62B22"/>
    <w:rsid w:val="4ADC3AF8"/>
    <w:rsid w:val="569C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93B6D7"/>
  <w15:docId w15:val="{FBD38DE2-C185-4B58-8105-5C50EA3C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2170D"/>
    <w:rPr>
      <w:kern w:val="2"/>
      <w:sz w:val="18"/>
      <w:szCs w:val="18"/>
    </w:rPr>
  </w:style>
  <w:style w:type="paragraph" w:styleId="a5">
    <w:name w:val="footer"/>
    <w:basedOn w:val="a"/>
    <w:link w:val="a6"/>
    <w:rsid w:val="00421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217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YKooo!</dc:creator>
  <cp:lastModifiedBy>李 源霖</cp:lastModifiedBy>
  <cp:revision>2</cp:revision>
  <dcterms:created xsi:type="dcterms:W3CDTF">2020-09-29T06:34:00Z</dcterms:created>
  <dcterms:modified xsi:type="dcterms:W3CDTF">2020-09-29T06:34:00Z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